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48635a729f46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c6c312766141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Daegu,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7312b612cd4828" /><Relationship Type="http://schemas.openxmlformats.org/officeDocument/2006/relationships/numbering" Target="/word/numbering.xml" Id="R28c0d7e9ed9542f1" /><Relationship Type="http://schemas.openxmlformats.org/officeDocument/2006/relationships/settings" Target="/word/settings.xml" Id="Rd5799c82cb82479f" /><Relationship Type="http://schemas.openxmlformats.org/officeDocument/2006/relationships/image" Target="/word/media/e7f644d5-b256-4ab6-a7d5-8e885afbb2b0.png" Id="R58c6c31276614173" /></Relationships>
</file>