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bee04bd9e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e0bf6a01c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Gangjin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f92d488ef4dee" /><Relationship Type="http://schemas.openxmlformats.org/officeDocument/2006/relationships/numbering" Target="/word/numbering.xml" Id="R3bf42b2b0f754777" /><Relationship Type="http://schemas.openxmlformats.org/officeDocument/2006/relationships/settings" Target="/word/settings.xml" Id="R82e9b4a86711409f" /><Relationship Type="http://schemas.openxmlformats.org/officeDocument/2006/relationships/image" Target="/word/media/de4b7d8c-8e00-40ad-9d57-37c2a534e711.png" Id="Ra86e0bf6a01c45cf" /></Relationships>
</file>