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757ac11fd54a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8bd23e059c4a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Inje, South Korea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cb8028d89c4195" /><Relationship Type="http://schemas.openxmlformats.org/officeDocument/2006/relationships/numbering" Target="/word/numbering.xml" Id="R944623cdf3504260" /><Relationship Type="http://schemas.openxmlformats.org/officeDocument/2006/relationships/settings" Target="/word/settings.xml" Id="R03aa7dc29d6d44bb" /><Relationship Type="http://schemas.openxmlformats.org/officeDocument/2006/relationships/image" Target="/word/media/d3c14446-fe70-4654-a2e1-8101dd8757d8.png" Id="R9a8bd23e059c4a57" /></Relationships>
</file>