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869cf8509a42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a5e8bb722d42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Jeonju,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4cf23e6bc24bb7" /><Relationship Type="http://schemas.openxmlformats.org/officeDocument/2006/relationships/numbering" Target="/word/numbering.xml" Id="Rc7a955e664d7488f" /><Relationship Type="http://schemas.openxmlformats.org/officeDocument/2006/relationships/settings" Target="/word/settings.xml" Id="Rff1ff50d6afd454b" /><Relationship Type="http://schemas.openxmlformats.org/officeDocument/2006/relationships/image" Target="/word/media/4a030fa4-f301-4bd5-9286-5e87b4b11cdb.png" Id="Rcfa5e8bb722d429f" /></Relationships>
</file>