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13da2af29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c6746a3336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Mungyeong,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0fd7d5cab4004" /><Relationship Type="http://schemas.openxmlformats.org/officeDocument/2006/relationships/numbering" Target="/word/numbering.xml" Id="R5b44e4afe0f44f62" /><Relationship Type="http://schemas.openxmlformats.org/officeDocument/2006/relationships/settings" Target="/word/settings.xml" Id="Rfc9589037eb742dc" /><Relationship Type="http://schemas.openxmlformats.org/officeDocument/2006/relationships/image" Target="/word/media/0285a776-ad04-4778-a48c-e3bcc55bec49.png" Id="Ra0c6746a33364565" /></Relationships>
</file>