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5bfc3ca4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ecdedcf9b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Taebaek,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84aa6418a40e4" /><Relationship Type="http://schemas.openxmlformats.org/officeDocument/2006/relationships/numbering" Target="/word/numbering.xml" Id="Rcaf44bb6659c45b2" /><Relationship Type="http://schemas.openxmlformats.org/officeDocument/2006/relationships/settings" Target="/word/settings.xml" Id="R41ec7ff03ad04991" /><Relationship Type="http://schemas.openxmlformats.org/officeDocument/2006/relationships/image" Target="/word/media/cf26f779-8dab-42da-bbd5-6009e20f2967.png" Id="R454ecdedcf9b4f31" /></Relationships>
</file>