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4aa11a52e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e3b5665c2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50bfe47ee434b" /><Relationship Type="http://schemas.openxmlformats.org/officeDocument/2006/relationships/numbering" Target="/word/numbering.xml" Id="Rdd10e74ad29d489c" /><Relationship Type="http://schemas.openxmlformats.org/officeDocument/2006/relationships/settings" Target="/word/settings.xml" Id="R954214c8d70d4904" /><Relationship Type="http://schemas.openxmlformats.org/officeDocument/2006/relationships/image" Target="/word/media/6a334b38-4730-44df-87b8-bbce15dcb516.png" Id="R9e9e3b5665c2463f" /></Relationships>
</file>