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10aa67b96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b24d83acb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Wonju,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dae8eb72b4352" /><Relationship Type="http://schemas.openxmlformats.org/officeDocument/2006/relationships/numbering" Target="/word/numbering.xml" Id="R0d25d55537a442a6" /><Relationship Type="http://schemas.openxmlformats.org/officeDocument/2006/relationships/settings" Target="/word/settings.xml" Id="Rb26910e52bc74521" /><Relationship Type="http://schemas.openxmlformats.org/officeDocument/2006/relationships/image" Target="/word/media/a710d122-0338-4b5b-b2aa-85160f6d8c83.png" Id="R207b24d83acb44e6" /></Relationships>
</file>