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640ef30e7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bc75aa341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Yangsan,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2daf8e8be40cd" /><Relationship Type="http://schemas.openxmlformats.org/officeDocument/2006/relationships/numbering" Target="/word/numbering.xml" Id="R48ad363628a64997" /><Relationship Type="http://schemas.openxmlformats.org/officeDocument/2006/relationships/settings" Target="/word/settings.xml" Id="Rb404c7391a4a4bb0" /><Relationship Type="http://schemas.openxmlformats.org/officeDocument/2006/relationships/image" Target="/word/media/3a2152e1-86e2-4078-b8fd-0f2d126fad26.png" Id="R96dbc75aa34141e8" /></Relationships>
</file>