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943d3e2c9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b6334491f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Yeongyang,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ec4b0a4a945e3" /><Relationship Type="http://schemas.openxmlformats.org/officeDocument/2006/relationships/numbering" Target="/word/numbering.xml" Id="R80a3ef401f6d4ba0" /><Relationship Type="http://schemas.openxmlformats.org/officeDocument/2006/relationships/settings" Target="/word/settings.xml" Id="R7f79ea62093f489b" /><Relationship Type="http://schemas.openxmlformats.org/officeDocument/2006/relationships/image" Target="/word/media/f4ee5e3b-dc30-42c1-a8ee-3a52b6000330.png" Id="R347b6334491f49f0" /></Relationships>
</file>