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adf124868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fb672bcc9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Aweil,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dcbe041804620" /><Relationship Type="http://schemas.openxmlformats.org/officeDocument/2006/relationships/numbering" Target="/word/numbering.xml" Id="Rd594aadb356e4aa3" /><Relationship Type="http://schemas.openxmlformats.org/officeDocument/2006/relationships/settings" Target="/word/settings.xml" Id="R9835dfa43d3a4dce" /><Relationship Type="http://schemas.openxmlformats.org/officeDocument/2006/relationships/image" Target="/word/media/7afd8f49-4fc4-47ab-baa0-c84d46d4de9d.png" Id="R661fb672bcc94952" /></Relationships>
</file>