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25f3c200b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440a9d02c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Gogrial,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7d60433fc424d" /><Relationship Type="http://schemas.openxmlformats.org/officeDocument/2006/relationships/numbering" Target="/word/numbering.xml" Id="R148ea3fbf3004ff3" /><Relationship Type="http://schemas.openxmlformats.org/officeDocument/2006/relationships/settings" Target="/word/settings.xml" Id="R7139b43d464f4d17" /><Relationship Type="http://schemas.openxmlformats.org/officeDocument/2006/relationships/image" Target="/word/media/160defff-b1bf-4700-964f-eee27aeffd89.png" Id="Rafc440a9d02c4002" /></Relationships>
</file>