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3876354fd4f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fd5bbadaae42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Yirol, South Sudan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4dca046a5442d7" /><Relationship Type="http://schemas.openxmlformats.org/officeDocument/2006/relationships/numbering" Target="/word/numbering.xml" Id="Rca566109d71543f6" /><Relationship Type="http://schemas.openxmlformats.org/officeDocument/2006/relationships/settings" Target="/word/settings.xml" Id="Re69d61b0b87d4d13" /><Relationship Type="http://schemas.openxmlformats.org/officeDocument/2006/relationships/image" Target="/word/media/508693c6-df42-427b-89ec-8f589ad602e4.png" Id="R3efd5bbadaae429d" /></Relationships>
</file>