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eedaaa432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552cde812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Ameixenda,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6f19723864c62" /><Relationship Type="http://schemas.openxmlformats.org/officeDocument/2006/relationships/numbering" Target="/word/numbering.xml" Id="R93a098048a494181" /><Relationship Type="http://schemas.openxmlformats.org/officeDocument/2006/relationships/settings" Target="/word/settings.xml" Id="Rac7b98a84bb74e0a" /><Relationship Type="http://schemas.openxmlformats.org/officeDocument/2006/relationships/image" Target="/word/media/e712d962-1b0f-4f22-a31d-336fcbc8ca57.png" Id="R2a0552cde812474a" /></Relationships>
</file>