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64330468441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87750873f24c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Baiuca,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d6c3fd16f34d04" /><Relationship Type="http://schemas.openxmlformats.org/officeDocument/2006/relationships/numbering" Target="/word/numbering.xml" Id="R33f7b2684c744af6" /><Relationship Type="http://schemas.openxmlformats.org/officeDocument/2006/relationships/settings" Target="/word/settings.xml" Id="Rab4da70882704ed7" /><Relationship Type="http://schemas.openxmlformats.org/officeDocument/2006/relationships/image" Target="/word/media/87e8d072-897d-4e8e-836b-995176a0cde3.png" Id="R7987750873f24cfc" /></Relationships>
</file>