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8a7c88568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48826f281a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Barra,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a1543165a40c1" /><Relationship Type="http://schemas.openxmlformats.org/officeDocument/2006/relationships/numbering" Target="/word/numbering.xml" Id="R96493d737a48460a" /><Relationship Type="http://schemas.openxmlformats.org/officeDocument/2006/relationships/settings" Target="/word/settings.xml" Id="R1195e6f6ad424ca0" /><Relationship Type="http://schemas.openxmlformats.org/officeDocument/2006/relationships/image" Target="/word/media/4d7f75b4-a929-4c4b-ab65-1a7701019f38.png" Id="Rb548826f281a4f24" /></Relationships>
</file>