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3697c9ee0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6dbe6940a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Caceres,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421ef05f74295" /><Relationship Type="http://schemas.openxmlformats.org/officeDocument/2006/relationships/numbering" Target="/word/numbering.xml" Id="Rd3d541cbd1b54d54" /><Relationship Type="http://schemas.openxmlformats.org/officeDocument/2006/relationships/settings" Target="/word/settings.xml" Id="R7835a8a404ce48f3" /><Relationship Type="http://schemas.openxmlformats.org/officeDocument/2006/relationships/image" Target="/word/media/60ddf4b2-3a8b-4ed7-9ab6-50101b74ed02.png" Id="R25e6dbe6940a4f86" /></Relationships>
</file>