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c9ff7dbcb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c89019520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Laguna, Santa Cruz de Tenerife,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62e4b1ebb4959" /><Relationship Type="http://schemas.openxmlformats.org/officeDocument/2006/relationships/numbering" Target="/word/numbering.xml" Id="R39b21a0831cc4a95" /><Relationship Type="http://schemas.openxmlformats.org/officeDocument/2006/relationships/settings" Target="/word/settings.xml" Id="R5983158b38b943f2" /><Relationship Type="http://schemas.openxmlformats.org/officeDocument/2006/relationships/image" Target="/word/media/05bd9f8c-4023-46e2-95ee-6ea83db193c6.png" Id="Re6bc890195204b79" /></Relationships>
</file>