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3926f1c01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d708e191e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Madrid,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0a20072b0442a" /><Relationship Type="http://schemas.openxmlformats.org/officeDocument/2006/relationships/numbering" Target="/word/numbering.xml" Id="Rdc8ae12c20d549fa" /><Relationship Type="http://schemas.openxmlformats.org/officeDocument/2006/relationships/settings" Target="/word/settings.xml" Id="Rf33f2bf777924881" /><Relationship Type="http://schemas.openxmlformats.org/officeDocument/2006/relationships/image" Target="/word/media/069a3205-402b-4edf-ac08-715086b6f417.png" Id="R77fd708e191e467e" /></Relationships>
</file>