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5eedc48bb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cedcf04fe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Penahorada,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390acf997418d" /><Relationship Type="http://schemas.openxmlformats.org/officeDocument/2006/relationships/numbering" Target="/word/numbering.xml" Id="Reed047c706404353" /><Relationship Type="http://schemas.openxmlformats.org/officeDocument/2006/relationships/settings" Target="/word/settings.xml" Id="Rb1a236707bd54c02" /><Relationship Type="http://schemas.openxmlformats.org/officeDocument/2006/relationships/image" Target="/word/media/4ddb8f74-953b-41c5-bcd8-45959e9b92f3.png" Id="R2a7cedcf04fe44fb" /></Relationships>
</file>