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48182ba9a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224f1cf19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Paranam,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d3e7b5d4b47a7" /><Relationship Type="http://schemas.openxmlformats.org/officeDocument/2006/relationships/numbering" Target="/word/numbering.xml" Id="R7bf184222a824ca1" /><Relationship Type="http://schemas.openxmlformats.org/officeDocument/2006/relationships/settings" Target="/word/settings.xml" Id="R34d4d0ad551c4439" /><Relationship Type="http://schemas.openxmlformats.org/officeDocument/2006/relationships/image" Target="/word/media/4dcb4899-8ab1-4bc8-b9a9-907b1f7d234a.png" Id="R090224f1cf1944d3" /></Relationships>
</file>