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f16247fac4c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04cf47510043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Guishan, Taiwan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8125a270544f79" /><Relationship Type="http://schemas.openxmlformats.org/officeDocument/2006/relationships/numbering" Target="/word/numbering.xml" Id="R9426440e9f6d4a08" /><Relationship Type="http://schemas.openxmlformats.org/officeDocument/2006/relationships/settings" Target="/word/settings.xml" Id="R2074ccbc748e4ea2" /><Relationship Type="http://schemas.openxmlformats.org/officeDocument/2006/relationships/image" Target="/word/media/afd5c64b-575d-4d82-869e-d501fa3126a9.png" Id="R3e04cf4751004309" /></Relationships>
</file>