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049548d48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091180288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Tainan,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4918e537c4c79" /><Relationship Type="http://schemas.openxmlformats.org/officeDocument/2006/relationships/numbering" Target="/word/numbering.xml" Id="Re7404a9fe1c14afa" /><Relationship Type="http://schemas.openxmlformats.org/officeDocument/2006/relationships/settings" Target="/word/settings.xml" Id="R88b345d4841f4f7d" /><Relationship Type="http://schemas.openxmlformats.org/officeDocument/2006/relationships/image" Target="/word/media/79f3a4ba-f972-4c82-a658-09056bc42edc.png" Id="Rec60911802884db9" /></Relationships>
</file>