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3d0b01892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3d80a3f06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Kulob,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c61dcdc264554" /><Relationship Type="http://schemas.openxmlformats.org/officeDocument/2006/relationships/numbering" Target="/word/numbering.xml" Id="Rcdfa23c38b9d4ed4" /><Relationship Type="http://schemas.openxmlformats.org/officeDocument/2006/relationships/settings" Target="/word/settings.xml" Id="R79ca58ee7a184cfd" /><Relationship Type="http://schemas.openxmlformats.org/officeDocument/2006/relationships/image" Target="/word/media/dfad98cb-26a4-4089-b0fb-00e13eef8014.png" Id="R39f3d80a3f06402d" /></Relationships>
</file>