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34629a1d3d46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dce4d5af284f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Zanzibar, Tanzania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d8c35eb3e3430c" /><Relationship Type="http://schemas.openxmlformats.org/officeDocument/2006/relationships/numbering" Target="/word/numbering.xml" Id="R0357791721a34747" /><Relationship Type="http://schemas.openxmlformats.org/officeDocument/2006/relationships/settings" Target="/word/settings.xml" Id="R122b25e6600b4ca6" /><Relationship Type="http://schemas.openxmlformats.org/officeDocument/2006/relationships/image" Target="/word/media/c5d188ef-23d8-414f-9580-cdde78a38501.png" Id="R94dce4d5af284f65" /></Relationships>
</file>