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19c5d7d70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b685e4afc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Lome, Togo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271cce94240bf" /><Relationship Type="http://schemas.openxmlformats.org/officeDocument/2006/relationships/numbering" Target="/word/numbering.xml" Id="R64802e2f71274fa9" /><Relationship Type="http://schemas.openxmlformats.org/officeDocument/2006/relationships/settings" Target="/word/settings.xml" Id="R67bf7e29e73a4dcc" /><Relationship Type="http://schemas.openxmlformats.org/officeDocument/2006/relationships/image" Target="/word/media/801bfc1f-c3c5-424d-8a7a-f7d40ebfef1b.png" Id="Rc93b685e4afc4067" /></Relationships>
</file>