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458f05428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ed880ac2f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of Spain,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fd446ad7442dd" /><Relationship Type="http://schemas.openxmlformats.org/officeDocument/2006/relationships/numbering" Target="/word/numbering.xml" Id="R897ce8627d074b54" /><Relationship Type="http://schemas.openxmlformats.org/officeDocument/2006/relationships/settings" Target="/word/settings.xml" Id="Rb6ee65a545794c1b" /><Relationship Type="http://schemas.openxmlformats.org/officeDocument/2006/relationships/image" Target="/word/media/b8cf8b33-cb19-46f5-9318-bd47fd75d76d.png" Id="R9d2ed880ac2f463c" /></Relationships>
</file>