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76ce3e9f2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ed9d8a5ad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Chebba,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71320a4ab4ab6" /><Relationship Type="http://schemas.openxmlformats.org/officeDocument/2006/relationships/numbering" Target="/word/numbering.xml" Id="Rf2c6600b21cd4740" /><Relationship Type="http://schemas.openxmlformats.org/officeDocument/2006/relationships/settings" Target="/word/settings.xml" Id="R35840032ce6443a1" /><Relationship Type="http://schemas.openxmlformats.org/officeDocument/2006/relationships/image" Target="/word/media/f73b3cae-559a-4454-8453-7c2e87bcd36e.png" Id="Ra7bed9d8a5ad449d" /></Relationships>
</file>