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7ba7f01bc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ec1b8c00940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Ezzahra,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fb8948af64af4" /><Relationship Type="http://schemas.openxmlformats.org/officeDocument/2006/relationships/numbering" Target="/word/numbering.xml" Id="R7b23ead08c1041b5" /><Relationship Type="http://schemas.openxmlformats.org/officeDocument/2006/relationships/settings" Target="/word/settings.xml" Id="R75d491cb352e463d" /><Relationship Type="http://schemas.openxmlformats.org/officeDocument/2006/relationships/image" Target="/word/media/fb77bd45-9c2a-4cec-a946-efa96269eacc.png" Id="R2fbec1b8c00940f5" /></Relationships>
</file>