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9de71a6c2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dbd1b91a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Kerkennah Islands,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685fcd4554771" /><Relationship Type="http://schemas.openxmlformats.org/officeDocument/2006/relationships/numbering" Target="/word/numbering.xml" Id="R2ae5a92824184648" /><Relationship Type="http://schemas.openxmlformats.org/officeDocument/2006/relationships/settings" Target="/word/settings.xml" Id="R0f794165d8c24c27" /><Relationship Type="http://schemas.openxmlformats.org/officeDocument/2006/relationships/image" Target="/word/media/75dafa31-ea6e-4c84-8c79-892c01fe9bbb.png" Id="R861dbd1b91a445ea" /></Relationships>
</file>