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23b8a0e42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5d56d35ba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Zarzis,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7b01c6d7c4e60" /><Relationship Type="http://schemas.openxmlformats.org/officeDocument/2006/relationships/numbering" Target="/word/numbering.xml" Id="R81699e35e3a24d42" /><Relationship Type="http://schemas.openxmlformats.org/officeDocument/2006/relationships/settings" Target="/word/settings.xml" Id="R2aa35720b2cf4fae" /><Relationship Type="http://schemas.openxmlformats.org/officeDocument/2006/relationships/image" Target="/word/media/48020ef7-7921-497c-81b6-7d5adcec4ceb.png" Id="R6655d56d35ba49e1" /></Relationships>
</file>