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275f07328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751322638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Acıpayam,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5992e0db24cbc" /><Relationship Type="http://schemas.openxmlformats.org/officeDocument/2006/relationships/numbering" Target="/word/numbering.xml" Id="Ref5bdf1c5f53431a" /><Relationship Type="http://schemas.openxmlformats.org/officeDocument/2006/relationships/settings" Target="/word/settings.xml" Id="R61a190d5d5ee4afb" /><Relationship Type="http://schemas.openxmlformats.org/officeDocument/2006/relationships/image" Target="/word/media/3854330a-b6da-4390-966a-79a3284c8384.png" Id="R996751322638403b" /></Relationships>
</file>