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751494041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458bd8f37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Turkmenbasy,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210e9adb548b4" /><Relationship Type="http://schemas.openxmlformats.org/officeDocument/2006/relationships/numbering" Target="/word/numbering.xml" Id="R8c81028ab9c148e8" /><Relationship Type="http://schemas.openxmlformats.org/officeDocument/2006/relationships/settings" Target="/word/settings.xml" Id="R382c5be55b204ca4" /><Relationship Type="http://schemas.openxmlformats.org/officeDocument/2006/relationships/image" Target="/word/media/195a06a0-37d9-4528-bc22-faf930e004b6.png" Id="Rd7a458bd8f374dee" /></Relationships>
</file>