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b8c975a85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697ee3498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Aber-Menai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91e8ed5154419" /><Relationship Type="http://schemas.openxmlformats.org/officeDocument/2006/relationships/numbering" Target="/word/numbering.xml" Id="R656f7cac321142f4" /><Relationship Type="http://schemas.openxmlformats.org/officeDocument/2006/relationships/settings" Target="/word/settings.xml" Id="Rc5ca286f26474658" /><Relationship Type="http://schemas.openxmlformats.org/officeDocument/2006/relationships/image" Target="/word/media/38fa76e9-1d09-4fd4-a57b-aa60283412bd.png" Id="R975697ee34984d07" /></Relationships>
</file>