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806e2d624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e1d04735e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Abergwesyn,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3b476fc9245db" /><Relationship Type="http://schemas.openxmlformats.org/officeDocument/2006/relationships/numbering" Target="/word/numbering.xml" Id="Rb8914eb41ca448b7" /><Relationship Type="http://schemas.openxmlformats.org/officeDocument/2006/relationships/settings" Target="/word/settings.xml" Id="Rcbf205c1451d43df" /><Relationship Type="http://schemas.openxmlformats.org/officeDocument/2006/relationships/image" Target="/word/media/c6c33874-b63c-4845-b5f1-37f4921f0e88.png" Id="Rcd0e1d04735e4eab" /></Relationships>
</file>