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4bc646d8d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58761f6d9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Aberlemm,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93e9054a94633" /><Relationship Type="http://schemas.openxmlformats.org/officeDocument/2006/relationships/numbering" Target="/word/numbering.xml" Id="R770e77c103eb4d9a" /><Relationship Type="http://schemas.openxmlformats.org/officeDocument/2006/relationships/settings" Target="/word/settings.xml" Id="Rad165f646d1242e3" /><Relationship Type="http://schemas.openxmlformats.org/officeDocument/2006/relationships/image" Target="/word/media/e423e241-b489-4b48-8af8-4da3aa0047b2.png" Id="Rf7b58761f6d94b8e" /></Relationships>
</file>