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57e53ed18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9aaf24951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Abkettley,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99a3f018a4598" /><Relationship Type="http://schemas.openxmlformats.org/officeDocument/2006/relationships/numbering" Target="/word/numbering.xml" Id="Rc449877d71734a75" /><Relationship Type="http://schemas.openxmlformats.org/officeDocument/2006/relationships/settings" Target="/word/settings.xml" Id="Re896e03d7cb0474a" /><Relationship Type="http://schemas.openxmlformats.org/officeDocument/2006/relationships/image" Target="/word/media/5b99bcb2-1186-4a67-bb2b-02182e6aca17.png" Id="R0c59aaf249514f8b" /></Relationships>
</file>