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8dacaa927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f1d14a179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b6c48395646a4" /><Relationship Type="http://schemas.openxmlformats.org/officeDocument/2006/relationships/numbering" Target="/word/numbering.xml" Id="Ra58816f5a0c6468a" /><Relationship Type="http://schemas.openxmlformats.org/officeDocument/2006/relationships/settings" Target="/word/settings.xml" Id="Rf7e1e23265f44ce6" /><Relationship Type="http://schemas.openxmlformats.org/officeDocument/2006/relationships/image" Target="/word/media/f3e198cb-7e25-4d2a-baaf-e74a51d25d2b.png" Id="Rd10f1d14a17941bf" /></Relationships>
</file>