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87ccf5c91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025d20594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Acharn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369f82bbd4963" /><Relationship Type="http://schemas.openxmlformats.org/officeDocument/2006/relationships/numbering" Target="/word/numbering.xml" Id="R1b806dd00321410c" /><Relationship Type="http://schemas.openxmlformats.org/officeDocument/2006/relationships/settings" Target="/word/settings.xml" Id="R70b9f689452448b7" /><Relationship Type="http://schemas.openxmlformats.org/officeDocument/2006/relationships/image" Target="/word/media/beca1ab1-7f5c-46e3-8af8-e6e35f38cc43.png" Id="Ra2c025d205944da9" /></Relationships>
</file>