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9ddad77f3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ed5df1c5c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Acheniner,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a8539f95142f0" /><Relationship Type="http://schemas.openxmlformats.org/officeDocument/2006/relationships/numbering" Target="/word/numbering.xml" Id="R7f15059a1c3748eb" /><Relationship Type="http://schemas.openxmlformats.org/officeDocument/2006/relationships/settings" Target="/word/settings.xml" Id="R548668f6c52445ed" /><Relationship Type="http://schemas.openxmlformats.org/officeDocument/2006/relationships/image" Target="/word/media/699e079d-98a6-4adc-912c-fd319a5bbd51.png" Id="R989ed5df1c5c4670" /></Relationships>
</file>