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b5224169047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ee943e242b43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Achurch, Northamptonshire,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20a6c133fe46b5" /><Relationship Type="http://schemas.openxmlformats.org/officeDocument/2006/relationships/numbering" Target="/word/numbering.xml" Id="R499a4f70887a4238" /><Relationship Type="http://schemas.openxmlformats.org/officeDocument/2006/relationships/settings" Target="/word/settings.xml" Id="Re471f952e8be42b6" /><Relationship Type="http://schemas.openxmlformats.org/officeDocument/2006/relationships/image" Target="/word/media/b50fed96-4096-4520-bfa9-425e6feba180.png" Id="R3cee943e242b439e" /></Relationships>
</file>