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82515307b3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148b9340442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Ackergill,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c10a4dc3149b3" /><Relationship Type="http://schemas.openxmlformats.org/officeDocument/2006/relationships/numbering" Target="/word/numbering.xml" Id="Rd11028c66897418d" /><Relationship Type="http://schemas.openxmlformats.org/officeDocument/2006/relationships/settings" Target="/word/settings.xml" Id="R4dc31aa2565b4ea1" /><Relationship Type="http://schemas.openxmlformats.org/officeDocument/2006/relationships/image" Target="/word/media/f7848dd6-d9e3-4959-bf28-a77c1653d247.png" Id="R3ec148b934044216" /></Relationships>
</file>