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238b00a8c44d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306c4b1a824c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Aconbury, Herefordshire,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1354de01cd4cac" /><Relationship Type="http://schemas.openxmlformats.org/officeDocument/2006/relationships/numbering" Target="/word/numbering.xml" Id="Rdc0eca80171d436d" /><Relationship Type="http://schemas.openxmlformats.org/officeDocument/2006/relationships/settings" Target="/word/settings.xml" Id="R39f5a4d9d0804b14" /><Relationship Type="http://schemas.openxmlformats.org/officeDocument/2006/relationships/image" Target="/word/media/3129baae-9a26-44cf-8d91-f5f7fa5ab93f.png" Id="R4d306c4b1a824c1d" /></Relationships>
</file>