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dde7d471b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7cd1d76ba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Addlethorpe,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25e9eaa5047ed" /><Relationship Type="http://schemas.openxmlformats.org/officeDocument/2006/relationships/numbering" Target="/word/numbering.xml" Id="Rab1e798edf384bdc" /><Relationship Type="http://schemas.openxmlformats.org/officeDocument/2006/relationships/settings" Target="/word/settings.xml" Id="Ra273121a9b44421b" /><Relationship Type="http://schemas.openxmlformats.org/officeDocument/2006/relationships/image" Target="/word/media/c8d0c361-b919-4626-9410-bb6a8ad3169a.png" Id="Rfc27cd1d76ba4f12" /></Relationships>
</file>