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b707c8abbf44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54e177972e46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Adlestrop,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578e8ee6de4142" /><Relationship Type="http://schemas.openxmlformats.org/officeDocument/2006/relationships/numbering" Target="/word/numbering.xml" Id="R3b5822542f8f4918" /><Relationship Type="http://schemas.openxmlformats.org/officeDocument/2006/relationships/settings" Target="/word/settings.xml" Id="Rdf67f2ba17d74a05" /><Relationship Type="http://schemas.openxmlformats.org/officeDocument/2006/relationships/image" Target="/word/media/76fb70ed-60a5-4390-9f5f-fe48ad35333c.png" Id="Rc954e177972e46dd" /></Relationships>
</file>