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dee63a34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59e94a74f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Admaston,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29ceb85f34220" /><Relationship Type="http://schemas.openxmlformats.org/officeDocument/2006/relationships/numbering" Target="/word/numbering.xml" Id="R1caff9dc45154e0d" /><Relationship Type="http://schemas.openxmlformats.org/officeDocument/2006/relationships/settings" Target="/word/settings.xml" Id="R0254c576c00e4733" /><Relationship Type="http://schemas.openxmlformats.org/officeDocument/2006/relationships/image" Target="/word/media/b8b28685-e2ae-4b0e-be8a-0386d6733b0f.png" Id="Rf3259e94a74f4887" /></Relationships>
</file>