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95d4c39f7a47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1e0f36199a4f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Afon Claerwen,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1e1619282145f2" /><Relationship Type="http://schemas.openxmlformats.org/officeDocument/2006/relationships/numbering" Target="/word/numbering.xml" Id="R7e673e31a3534b09" /><Relationship Type="http://schemas.openxmlformats.org/officeDocument/2006/relationships/settings" Target="/word/settings.xml" Id="R8160d02f8cba4a39" /><Relationship Type="http://schemas.openxmlformats.org/officeDocument/2006/relationships/image" Target="/word/media/b54d831b-00f2-434f-9d33-dbb86c7c4d90.png" Id="Re41e0f36199a4f52" /></Relationships>
</file>