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7b3a3dcba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e2c5ae9e2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Rhymni,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42f012e114a1e" /><Relationship Type="http://schemas.openxmlformats.org/officeDocument/2006/relationships/numbering" Target="/word/numbering.xml" Id="Rde688fb7b4904815" /><Relationship Type="http://schemas.openxmlformats.org/officeDocument/2006/relationships/settings" Target="/word/settings.xml" Id="Rda95b3c4ec0d42d6" /><Relationship Type="http://schemas.openxmlformats.org/officeDocument/2006/relationships/image" Target="/word/media/daf052ce-694f-4b08-ab58-5385a456ecaa.png" Id="R42ee2c5ae9e248c7" /></Relationships>
</file>