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44117af90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3125a1061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Tywi,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51ce0d5c447e6" /><Relationship Type="http://schemas.openxmlformats.org/officeDocument/2006/relationships/numbering" Target="/word/numbering.xml" Id="Rd1c7da51324040fe" /><Relationship Type="http://schemas.openxmlformats.org/officeDocument/2006/relationships/settings" Target="/word/settings.xml" Id="R4ec870d1c93744a8" /><Relationship Type="http://schemas.openxmlformats.org/officeDocument/2006/relationships/image" Target="/word/media/bcd62dca-d771-43c1-953c-14fb911b7dd3.png" Id="R2d93125a10614360" /></Relationships>
</file>