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4fcbe7518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e48f61e3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3e18745d4c62" /><Relationship Type="http://schemas.openxmlformats.org/officeDocument/2006/relationships/numbering" Target="/word/numbering.xml" Id="R2d768e98516f4239" /><Relationship Type="http://schemas.openxmlformats.org/officeDocument/2006/relationships/settings" Target="/word/settings.xml" Id="Re70059e79d914a8d" /><Relationship Type="http://schemas.openxmlformats.org/officeDocument/2006/relationships/image" Target="/word/media/374cb946-87cc-44a2-aa7c-23bb5ad7398d.png" Id="Rc70e48f61e3c4f38" /></Relationships>
</file>